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45" w:rsidRPr="00C33745" w:rsidRDefault="00C33745" w:rsidP="00C33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33745">
        <w:rPr>
          <w:rFonts w:ascii="Times New Roman" w:eastAsia="Calibri" w:hAnsi="Times New Roman" w:cs="Times New Roman"/>
          <w:b/>
          <w:sz w:val="28"/>
          <w:szCs w:val="28"/>
        </w:rPr>
        <w:t>Перечень УНПК “</w:t>
      </w:r>
      <w:proofErr w:type="spellStart"/>
      <w:r w:rsidRPr="00C33745">
        <w:rPr>
          <w:rFonts w:ascii="Times New Roman" w:eastAsia="Calibri" w:hAnsi="Times New Roman" w:cs="Times New Roman"/>
          <w:b/>
          <w:sz w:val="28"/>
          <w:szCs w:val="28"/>
        </w:rPr>
        <w:t>Есеп</w:t>
      </w:r>
      <w:proofErr w:type="spellEnd"/>
      <w:r w:rsidRPr="00C33745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C33745" w:rsidRPr="00C33745" w:rsidRDefault="00C33745" w:rsidP="00C33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3745">
        <w:rPr>
          <w:rFonts w:ascii="Times New Roman" w:eastAsia="Calibri" w:hAnsi="Times New Roman" w:cs="Times New Roman"/>
          <w:b/>
          <w:sz w:val="28"/>
          <w:szCs w:val="28"/>
        </w:rPr>
        <w:t xml:space="preserve">кафедры </w:t>
      </w:r>
      <w:r w:rsidRPr="00C3374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C33745">
        <w:rPr>
          <w:rFonts w:ascii="Times New Roman" w:eastAsia="Calibri" w:hAnsi="Times New Roman" w:cs="Times New Roman"/>
          <w:b/>
          <w:sz w:val="28"/>
          <w:szCs w:val="28"/>
        </w:rPr>
        <w:t>Бухгалтерский учет и аудит</w:t>
      </w:r>
      <w:r w:rsidRPr="00C3374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C33745" w:rsidRPr="00C33745" w:rsidRDefault="00C33745" w:rsidP="00C3374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1. Соглашение № 1 ТОО НПО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C33745">
        <w:rPr>
          <w:rFonts w:ascii="Times New Roman" w:eastAsia="Calibri" w:hAnsi="Times New Roman" w:cs="Times New Roman"/>
          <w:sz w:val="28"/>
          <w:szCs w:val="28"/>
        </w:rPr>
        <w:t>Сплав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30.10.2019 - 30.10.2023гг.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2. Соглашение № 2 ТОО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spellStart"/>
      <w:r w:rsidRPr="00C33745">
        <w:rPr>
          <w:rFonts w:ascii="Times New Roman" w:eastAsia="Calibri" w:hAnsi="Times New Roman" w:cs="Times New Roman"/>
          <w:sz w:val="28"/>
          <w:szCs w:val="28"/>
        </w:rPr>
        <w:t>ПромЭлектроСеть</w:t>
      </w:r>
      <w:proofErr w:type="spellEnd"/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30.10.2019 - 30.10.2023гг.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3. Соглашение № 3 ТОО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C33745">
        <w:rPr>
          <w:rFonts w:ascii="Times New Roman" w:eastAsia="Calibri" w:hAnsi="Times New Roman" w:cs="Times New Roman"/>
          <w:sz w:val="28"/>
          <w:szCs w:val="28"/>
        </w:rPr>
        <w:t>Бухучет-97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15.10.2020 - бессрочно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4. Соглашение № 4 ТОО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C33745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74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15.10.2020 - бессрочно 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5. Соглашение № 5 ТОО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spellStart"/>
      <w:r w:rsidRPr="00C33745">
        <w:rPr>
          <w:rFonts w:ascii="Times New Roman" w:eastAsia="Calibri" w:hAnsi="Times New Roman" w:cs="Times New Roman"/>
          <w:sz w:val="28"/>
          <w:szCs w:val="28"/>
        </w:rPr>
        <w:t>Принт</w:t>
      </w:r>
      <w:proofErr w:type="spellEnd"/>
      <w:r w:rsidRPr="00C33745">
        <w:rPr>
          <w:rFonts w:ascii="Times New Roman" w:eastAsia="Calibri" w:hAnsi="Times New Roman" w:cs="Times New Roman"/>
          <w:sz w:val="28"/>
          <w:szCs w:val="28"/>
        </w:rPr>
        <w:t>-Офис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15.10.2020 - бессрочно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6. Соглашение № 6 ТОО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C33745">
        <w:rPr>
          <w:rFonts w:ascii="Times New Roman" w:eastAsia="Calibri" w:hAnsi="Times New Roman" w:cs="Times New Roman"/>
          <w:sz w:val="28"/>
          <w:szCs w:val="28"/>
        </w:rPr>
        <w:t>Карта Мира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15.10.2020 – бессрочно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7. Соглашение № 7 ТОО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C33745">
        <w:rPr>
          <w:rFonts w:ascii="Times New Roman" w:eastAsia="Calibri" w:hAnsi="Times New Roman" w:cs="Times New Roman"/>
          <w:sz w:val="28"/>
          <w:szCs w:val="28"/>
        </w:rPr>
        <w:t>Техно Сталь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15.10.2020 – бессрочно 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8. Соглашение № 8 ТОО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spellStart"/>
      <w:r w:rsidRPr="00C33745">
        <w:rPr>
          <w:rFonts w:ascii="Times New Roman" w:eastAsia="Calibri" w:hAnsi="Times New Roman" w:cs="Times New Roman"/>
          <w:sz w:val="28"/>
          <w:szCs w:val="28"/>
        </w:rPr>
        <w:t>ТабысАудитКонсалтинг</w:t>
      </w:r>
      <w:proofErr w:type="spellEnd"/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24.10.2019 - 24.10.2023гг.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9. Соглашение № 9 НПО 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C33745">
        <w:rPr>
          <w:rFonts w:ascii="Times New Roman" w:eastAsia="Calibri" w:hAnsi="Times New Roman" w:cs="Times New Roman"/>
          <w:sz w:val="28"/>
          <w:szCs w:val="28"/>
        </w:rPr>
        <w:t>Ассоциация налогоплательщиков и бухгалтеров</w:t>
      </w:r>
      <w:r w:rsidRPr="00C3374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30.10.2019 -30.10.2023гг.</w:t>
      </w:r>
    </w:p>
    <w:p w:rsidR="00C33745" w:rsidRPr="00C33745" w:rsidRDefault="00C33745" w:rsidP="00C3374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45">
        <w:rPr>
          <w:rFonts w:ascii="Times New Roman" w:eastAsia="Calibri" w:hAnsi="Times New Roman" w:cs="Times New Roman"/>
          <w:sz w:val="28"/>
          <w:szCs w:val="28"/>
        </w:rPr>
        <w:t>10. Соглашение № 10 ТОО “</w:t>
      </w:r>
      <w:r w:rsidRPr="00C33745">
        <w:rPr>
          <w:rFonts w:ascii="Times New Roman" w:eastAsia="Calibri" w:hAnsi="Times New Roman" w:cs="Times New Roman"/>
          <w:sz w:val="28"/>
          <w:szCs w:val="28"/>
          <w:lang w:val="en-US"/>
        </w:rPr>
        <w:t>BALIS</w:t>
      </w:r>
      <w:r w:rsidRPr="00C33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745">
        <w:rPr>
          <w:rFonts w:ascii="Times New Roman" w:eastAsia="Calibri" w:hAnsi="Times New Roman" w:cs="Times New Roman"/>
          <w:sz w:val="28"/>
          <w:szCs w:val="28"/>
          <w:lang w:val="en-US"/>
        </w:rPr>
        <w:t>GROUP</w:t>
      </w:r>
      <w:r w:rsidRPr="00C33745">
        <w:rPr>
          <w:rFonts w:ascii="Times New Roman" w:eastAsia="Calibri" w:hAnsi="Times New Roman" w:cs="Times New Roman"/>
          <w:sz w:val="28"/>
          <w:szCs w:val="28"/>
        </w:rPr>
        <w:t>“ – 24.11.2023г. бессрочно</w:t>
      </w:r>
    </w:p>
    <w:p w:rsidR="00290BD7" w:rsidRPr="00C33745" w:rsidRDefault="00C33745">
      <w:pPr>
        <w:rPr>
          <w:sz w:val="28"/>
          <w:szCs w:val="28"/>
        </w:rPr>
      </w:pPr>
    </w:p>
    <w:sectPr w:rsidR="00290BD7" w:rsidRPr="00C3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71"/>
    <w:rsid w:val="004A4E71"/>
    <w:rsid w:val="00BF382F"/>
    <w:rsid w:val="00C33745"/>
    <w:rsid w:val="00E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KEU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2023-06-12T04:48:00Z</dcterms:created>
  <dcterms:modified xsi:type="dcterms:W3CDTF">2023-06-12T04:49:00Z</dcterms:modified>
</cp:coreProperties>
</file>